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AD" w:rsidRPr="001567F5" w:rsidRDefault="00C62C8A">
      <w:pPr>
        <w:rPr>
          <w:b/>
          <w:sz w:val="28"/>
        </w:rPr>
      </w:pPr>
      <w:r>
        <w:t xml:space="preserve">INTEGROVANÝ BLOK: </w:t>
      </w:r>
      <w:r w:rsidRPr="001567F5">
        <w:rPr>
          <w:b/>
          <w:sz w:val="28"/>
        </w:rPr>
        <w:t>OBJEVUJEME SVĚT KOLEM NÁS</w:t>
      </w:r>
    </w:p>
    <w:p w:rsidR="00C62C8A" w:rsidRPr="001567F5" w:rsidRDefault="00C62C8A">
      <w:pPr>
        <w:rPr>
          <w:b/>
          <w:color w:val="95B3D7" w:themeColor="accent1" w:themeTint="99"/>
          <w:sz w:val="40"/>
        </w:rPr>
      </w:pPr>
      <w:r>
        <w:t xml:space="preserve">PODTÉMA: </w:t>
      </w:r>
      <w:r w:rsidRPr="001567F5">
        <w:rPr>
          <w:b/>
          <w:color w:val="95B3D7" w:themeColor="accent1" w:themeTint="99"/>
          <w:sz w:val="40"/>
        </w:rPr>
        <w:t>VODA, ŘEKY a MOŘE</w:t>
      </w:r>
    </w:p>
    <w:p w:rsidR="00C62C8A" w:rsidRDefault="00C62C8A">
      <w:r>
        <w:t>MĚSÍC: březen</w:t>
      </w:r>
    </w:p>
    <w:p w:rsidR="00C62C8A" w:rsidRDefault="00C62C8A" w:rsidP="00C62C8A">
      <w:r>
        <w:t xml:space="preserve">DÍLČÍ VZDĚLÁVACÍ CÍLE: </w:t>
      </w:r>
    </w:p>
    <w:p w:rsidR="00C62C8A" w:rsidRDefault="00C62C8A" w:rsidP="00C62C8A">
      <w:pPr>
        <w:pStyle w:val="Odstavecseseznamem"/>
        <w:numPr>
          <w:ilvl w:val="0"/>
          <w:numId w:val="2"/>
        </w:numPr>
      </w:pPr>
      <w:r>
        <w:t>Vytvářet základy pro práci s informacemi.</w:t>
      </w:r>
      <w:r w:rsidR="00842E71">
        <w:t xml:space="preserve"> Porozumění tématu.</w:t>
      </w:r>
    </w:p>
    <w:p w:rsidR="00C62C8A" w:rsidRDefault="00C62C8A" w:rsidP="00C62C8A">
      <w:pPr>
        <w:pStyle w:val="Odstavecseseznamem"/>
        <w:numPr>
          <w:ilvl w:val="0"/>
          <w:numId w:val="2"/>
        </w:numPr>
      </w:pPr>
      <w:r>
        <w:t>Rozvoj estetického cítění a jemné motoriky.</w:t>
      </w:r>
    </w:p>
    <w:p w:rsidR="00C62C8A" w:rsidRDefault="00C62C8A" w:rsidP="00C62C8A">
      <w:pPr>
        <w:pStyle w:val="Odstavecseseznamem"/>
        <w:numPr>
          <w:ilvl w:val="0"/>
          <w:numId w:val="2"/>
        </w:numPr>
      </w:pPr>
      <w:r>
        <w:t>Rozvoj ovládání pohybového aparátu – hrubá motorika.</w:t>
      </w:r>
    </w:p>
    <w:p w:rsidR="00C62C8A" w:rsidRDefault="00C62C8A" w:rsidP="00C62C8A">
      <w:pPr>
        <w:pStyle w:val="Odstavecseseznamem"/>
        <w:numPr>
          <w:ilvl w:val="0"/>
          <w:numId w:val="2"/>
        </w:numPr>
      </w:pPr>
      <w:r>
        <w:t>Rozvoj hudebních činností a mluvního, kultivovaného projevu.</w:t>
      </w:r>
    </w:p>
    <w:p w:rsidR="00C62C8A" w:rsidRDefault="00C62C8A" w:rsidP="00C62C8A">
      <w:pPr>
        <w:pStyle w:val="Odstavecseseznamem"/>
        <w:numPr>
          <w:ilvl w:val="0"/>
          <w:numId w:val="2"/>
        </w:numPr>
      </w:pPr>
      <w:r>
        <w:t>Rozvoj zájmu o zvídavost dítěte – posilovat radost a zvídavost z objevování nových věcí.</w:t>
      </w:r>
    </w:p>
    <w:p w:rsidR="00C62C8A" w:rsidRDefault="00C62C8A" w:rsidP="00C62C8A">
      <w:pPr>
        <w:pStyle w:val="Odstavecseseznamem"/>
      </w:pPr>
    </w:p>
    <w:p w:rsidR="00C62C8A" w:rsidRDefault="00C62C8A" w:rsidP="00C62C8A">
      <w:pPr>
        <w:pStyle w:val="Odstavecseseznamem"/>
      </w:pPr>
    </w:p>
    <w:p w:rsidR="00C62C8A" w:rsidRDefault="00C62C8A" w:rsidP="00C62C8A">
      <w:pPr>
        <w:pStyle w:val="Odstavecseseznamem"/>
      </w:pPr>
    </w:p>
    <w:p w:rsidR="00C62C8A" w:rsidRPr="001567F5" w:rsidRDefault="00C62C8A" w:rsidP="00C62C8A">
      <w:pPr>
        <w:pStyle w:val="Odstavecseseznamem"/>
        <w:numPr>
          <w:ilvl w:val="0"/>
          <w:numId w:val="4"/>
        </w:numPr>
        <w:rPr>
          <w:b/>
          <w:color w:val="95B3D7" w:themeColor="accent1" w:themeTint="99"/>
          <w:sz w:val="48"/>
        </w:rPr>
      </w:pPr>
      <w:r w:rsidRPr="001567F5">
        <w:rPr>
          <w:b/>
          <w:color w:val="95B3D7" w:themeColor="accent1" w:themeTint="99"/>
          <w:sz w:val="48"/>
        </w:rPr>
        <w:t>VODNÍ SVĚT</w:t>
      </w:r>
    </w:p>
    <w:p w:rsidR="00C62C8A" w:rsidRDefault="00C62C8A" w:rsidP="00C62C8A">
      <w:pPr>
        <w:pStyle w:val="Odstavecseseznamem"/>
        <w:numPr>
          <w:ilvl w:val="0"/>
          <w:numId w:val="5"/>
        </w:numPr>
      </w:pPr>
      <w:r>
        <w:t>prohlížení a popisování obrázků, kdo a co žije v našich vodách</w:t>
      </w:r>
      <w:r w:rsidR="002E510F">
        <w:t xml:space="preserve"> </w:t>
      </w:r>
    </w:p>
    <w:p w:rsidR="00842E71" w:rsidRDefault="00842E71" w:rsidP="00C62C8A">
      <w:pPr>
        <w:pStyle w:val="Odstavecseseznamem"/>
        <w:numPr>
          <w:ilvl w:val="0"/>
          <w:numId w:val="5"/>
        </w:numPr>
      </w:pPr>
      <w:r>
        <w:t>bezpečnost při koupání</w:t>
      </w:r>
    </w:p>
    <w:p w:rsidR="00C62C8A" w:rsidRDefault="00C62C8A" w:rsidP="00C62C8A">
      <w:pPr>
        <w:pStyle w:val="Odstavecseseznamem"/>
        <w:numPr>
          <w:ilvl w:val="0"/>
          <w:numId w:val="5"/>
        </w:numPr>
      </w:pPr>
      <w:r>
        <w:t xml:space="preserve">jak vypadá </w:t>
      </w:r>
      <w:proofErr w:type="gramStart"/>
      <w:r>
        <w:t xml:space="preserve">moře </w:t>
      </w:r>
      <w:r w:rsidR="00842E71">
        <w:t xml:space="preserve"> = můžeme</w:t>
      </w:r>
      <w:proofErr w:type="gramEnd"/>
      <w:r w:rsidR="00842E71">
        <w:t xml:space="preserve"> moře slyšet? (poslech lastury – mušle)</w:t>
      </w:r>
    </w:p>
    <w:p w:rsidR="00842E71" w:rsidRDefault="00842E71" w:rsidP="00842E71">
      <w:pPr>
        <w:pStyle w:val="Odstavecseseznamem"/>
        <w:ind w:left="1080"/>
      </w:pPr>
    </w:p>
    <w:p w:rsidR="00842E71" w:rsidRDefault="00842E71" w:rsidP="00842E71">
      <w:pPr>
        <w:pStyle w:val="Odstavecseseznamem"/>
        <w:numPr>
          <w:ilvl w:val="0"/>
          <w:numId w:val="6"/>
        </w:numPr>
      </w:pPr>
      <w:r>
        <w:t>Odkud se řeka bere?</w:t>
      </w:r>
    </w:p>
    <w:p w:rsidR="00842E71" w:rsidRDefault="00842E71" w:rsidP="00842E71">
      <w:pPr>
        <w:pStyle w:val="Odstavecseseznamem"/>
        <w:numPr>
          <w:ilvl w:val="0"/>
          <w:numId w:val="6"/>
        </w:numPr>
      </w:pPr>
      <w:r>
        <w:t xml:space="preserve">Znáte nějakou řeku? Kam se řeka </w:t>
      </w:r>
      <w:proofErr w:type="gramStart"/>
      <w:r>
        <w:t>vlévá?                                                                                       (navázání</w:t>
      </w:r>
      <w:proofErr w:type="gramEnd"/>
      <w:r>
        <w:t xml:space="preserve"> na poslech vážné hudby ,,Vltava“  - Bedřich Smetana = relaxace na koberci)</w:t>
      </w:r>
    </w:p>
    <w:p w:rsidR="00842E71" w:rsidRDefault="00842E71" w:rsidP="00842E71">
      <w:pPr>
        <w:pStyle w:val="Odstavecseseznamem"/>
        <w:numPr>
          <w:ilvl w:val="0"/>
          <w:numId w:val="6"/>
        </w:numPr>
      </w:pPr>
      <w:r>
        <w:t>Znáte nějaká zvířátka, která žijí u řeky nebo v řece? (bobr, vydra, nutrie, Ledňáček…)</w:t>
      </w:r>
    </w:p>
    <w:p w:rsidR="00842E71" w:rsidRDefault="00842E71" w:rsidP="00842E71">
      <w:pPr>
        <w:pStyle w:val="Odstavecseseznamem"/>
        <w:numPr>
          <w:ilvl w:val="0"/>
          <w:numId w:val="6"/>
        </w:numPr>
      </w:pPr>
      <w:r>
        <w:t>A jaké rostlinky můžeme vidět? (vrba – proutí na Velikonoce…)</w:t>
      </w:r>
    </w:p>
    <w:p w:rsidR="00842E71" w:rsidRDefault="00842E71" w:rsidP="00842E71">
      <w:pPr>
        <w:pStyle w:val="Odstavecseseznamem"/>
        <w:numPr>
          <w:ilvl w:val="0"/>
          <w:numId w:val="6"/>
        </w:numPr>
      </w:pPr>
      <w:r>
        <w:t>Co můžeme udělat pro to, aby řeka byla čistá? (ekologie – odpad)</w:t>
      </w:r>
    </w:p>
    <w:p w:rsidR="00842E71" w:rsidRDefault="00842E71" w:rsidP="00842E71">
      <w:pPr>
        <w:pStyle w:val="Odstavecseseznamem"/>
      </w:pPr>
    </w:p>
    <w:p w:rsidR="00842E71" w:rsidRDefault="00842E71" w:rsidP="00842E71">
      <w:pPr>
        <w:pStyle w:val="Odstavecseseznamem"/>
      </w:pPr>
    </w:p>
    <w:p w:rsidR="00842E71" w:rsidRDefault="00842E71" w:rsidP="00842E71">
      <w:pPr>
        <w:pStyle w:val="Odstavecseseznamem"/>
      </w:pPr>
      <w:r w:rsidRPr="00A40DB5">
        <w:rPr>
          <w:b/>
        </w:rPr>
        <w:t xml:space="preserve">PRACOVNÍ </w:t>
      </w:r>
      <w:r w:rsidR="002E510F" w:rsidRPr="00A40DB5">
        <w:rPr>
          <w:b/>
        </w:rPr>
        <w:t>LIST</w:t>
      </w:r>
      <w:r>
        <w:t xml:space="preserve"> – </w:t>
      </w:r>
      <w:proofErr w:type="spellStart"/>
      <w:r>
        <w:t>grafomotorické</w:t>
      </w:r>
      <w:proofErr w:type="spellEnd"/>
      <w:r>
        <w:t xml:space="preserve"> cvičení</w:t>
      </w:r>
    </w:p>
    <w:p w:rsidR="002E510F" w:rsidRDefault="002E510F" w:rsidP="002E510F">
      <w:pPr>
        <w:pStyle w:val="Odstavecseseznamem"/>
        <w:numPr>
          <w:ilvl w:val="0"/>
          <w:numId w:val="5"/>
        </w:numPr>
      </w:pPr>
      <w:r>
        <w:t>VLNKY</w:t>
      </w:r>
    </w:p>
    <w:p w:rsidR="002E510F" w:rsidRDefault="002E510F" w:rsidP="00842E71">
      <w:pPr>
        <w:pStyle w:val="Odstavecseseznamem"/>
      </w:pPr>
    </w:p>
    <w:p w:rsidR="002E510F" w:rsidRDefault="002E510F" w:rsidP="00842E71">
      <w:pPr>
        <w:pStyle w:val="Odstavecseseznamem"/>
      </w:pPr>
    </w:p>
    <w:p w:rsidR="002E510F" w:rsidRDefault="002E510F" w:rsidP="00842E71">
      <w:pPr>
        <w:pStyle w:val="Odstavecseseznamem"/>
      </w:pPr>
    </w:p>
    <w:p w:rsidR="002E510F" w:rsidRDefault="002E510F" w:rsidP="00842E71">
      <w:pPr>
        <w:pStyle w:val="Odstavecseseznamem"/>
      </w:pPr>
    </w:p>
    <w:p w:rsidR="002E510F" w:rsidRDefault="002E510F" w:rsidP="00842E71">
      <w:pPr>
        <w:pStyle w:val="Odstavecseseznamem"/>
      </w:pPr>
    </w:p>
    <w:p w:rsidR="002E510F" w:rsidRDefault="002E510F" w:rsidP="00842E71">
      <w:pPr>
        <w:pStyle w:val="Odstavecseseznamem"/>
      </w:pPr>
    </w:p>
    <w:p w:rsidR="002E510F" w:rsidRDefault="002E510F" w:rsidP="00842E71">
      <w:pPr>
        <w:pStyle w:val="Odstavecseseznamem"/>
      </w:pPr>
    </w:p>
    <w:p w:rsidR="002E510F" w:rsidRDefault="002E510F" w:rsidP="00842E71">
      <w:pPr>
        <w:pStyle w:val="Odstavecseseznamem"/>
      </w:pPr>
    </w:p>
    <w:p w:rsidR="002E510F" w:rsidRDefault="002E510F" w:rsidP="00842E71">
      <w:pPr>
        <w:pStyle w:val="Odstavecseseznamem"/>
      </w:pPr>
    </w:p>
    <w:p w:rsidR="002E510F" w:rsidRDefault="002E510F" w:rsidP="00842E71">
      <w:pPr>
        <w:pStyle w:val="Odstavecseseznamem"/>
      </w:pPr>
    </w:p>
    <w:p w:rsidR="00842E71" w:rsidRDefault="002E510F" w:rsidP="001567F5">
      <w:r>
        <w:t>+ omalovánky k téma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379677" y="899770"/>
            <wp:positionH relativeFrom="margin">
              <wp:align>right</wp:align>
            </wp:positionH>
            <wp:positionV relativeFrom="margin">
              <wp:align>bottom</wp:align>
            </wp:positionV>
            <wp:extent cx="2246757" cy="3291840"/>
            <wp:effectExtent l="19050" t="0" r="1143" b="0"/>
            <wp:wrapSquare wrapText="bothSides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57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tu</w:t>
      </w:r>
    </w:p>
    <w:p w:rsidR="002E510F" w:rsidRDefault="002E510F" w:rsidP="002E510F">
      <w:pPr>
        <w:pStyle w:val="Odstavecseseznamem"/>
      </w:pPr>
    </w:p>
    <w:p w:rsidR="002E510F" w:rsidRPr="001567F5" w:rsidRDefault="002E510F" w:rsidP="002E510F">
      <w:pPr>
        <w:pStyle w:val="Odstavecseseznamem"/>
        <w:numPr>
          <w:ilvl w:val="0"/>
          <w:numId w:val="7"/>
        </w:numPr>
        <w:rPr>
          <w:b/>
          <w:color w:val="95B3D7" w:themeColor="accent1" w:themeTint="99"/>
          <w:sz w:val="52"/>
        </w:rPr>
      </w:pPr>
      <w:r w:rsidRPr="001567F5">
        <w:rPr>
          <w:b/>
          <w:color w:val="95B3D7" w:themeColor="accent1" w:themeTint="99"/>
          <w:sz w:val="52"/>
        </w:rPr>
        <w:t>CHOBOTNICE</w:t>
      </w:r>
    </w:p>
    <w:p w:rsidR="002E510F" w:rsidRDefault="002E510F" w:rsidP="002E510F">
      <w:pPr>
        <w:pStyle w:val="Odstavecseseznamem"/>
        <w:numPr>
          <w:ilvl w:val="0"/>
          <w:numId w:val="5"/>
        </w:numPr>
      </w:pPr>
      <w:r>
        <w:t xml:space="preserve">výroba </w:t>
      </w:r>
      <w:proofErr w:type="spellStart"/>
      <w:r>
        <w:t>chobotničky</w:t>
      </w:r>
      <w:proofErr w:type="spellEnd"/>
    </w:p>
    <w:p w:rsidR="002E510F" w:rsidRDefault="002E510F" w:rsidP="002E510F"/>
    <w:p w:rsidR="002E510F" w:rsidRPr="00A40DB5" w:rsidRDefault="002E510F" w:rsidP="002E510F">
      <w:pPr>
        <w:rPr>
          <w:b/>
        </w:rPr>
      </w:pPr>
      <w:r w:rsidRPr="00A40DB5">
        <w:rPr>
          <w:b/>
        </w:rPr>
        <w:t>Co budeme na výrobu potřebovat:</w:t>
      </w:r>
    </w:p>
    <w:p w:rsidR="002E510F" w:rsidRDefault="002E510F" w:rsidP="002E510F">
      <w:r>
        <w:t>TĚLÍČKO CHOBOTNICE: ruličku od toaletního papíru nebo papírový kelímek, barvy – nejlépe temperové, štětec, oči – nalepovací nebo si je můžeme vytvořit z papíru</w:t>
      </w:r>
    </w:p>
    <w:p w:rsidR="002E510F" w:rsidRDefault="002E510F" w:rsidP="002E510F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2886075</wp:posOffset>
            </wp:positionH>
            <wp:positionV relativeFrom="margin">
              <wp:posOffset>1806575</wp:posOffset>
            </wp:positionV>
            <wp:extent cx="3196590" cy="3196590"/>
            <wp:effectExtent l="19050" t="0" r="3810" b="0"/>
            <wp:wrapSquare wrapText="bothSides"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CHAPADLA: nůžky, barevný papír</w:t>
      </w:r>
    </w:p>
    <w:p w:rsidR="002E510F" w:rsidRDefault="002E510F" w:rsidP="002E510F"/>
    <w:p w:rsidR="002E510F" w:rsidRDefault="002E510F" w:rsidP="002E510F"/>
    <w:p w:rsidR="002E510F" w:rsidRDefault="002E510F" w:rsidP="002E510F">
      <w:pPr>
        <w:pStyle w:val="Odstavecseseznamem"/>
      </w:pPr>
      <w:r>
        <w:t xml:space="preserve">  </w:t>
      </w: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3957320</wp:posOffset>
            </wp:positionV>
            <wp:extent cx="2248535" cy="2991485"/>
            <wp:effectExtent l="19050" t="0" r="0" b="0"/>
            <wp:wrapSquare wrapText="bothSides"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3178810</wp:posOffset>
            </wp:positionH>
            <wp:positionV relativeFrom="margin">
              <wp:posOffset>5398135</wp:posOffset>
            </wp:positionV>
            <wp:extent cx="2694305" cy="3862070"/>
            <wp:effectExtent l="19050" t="0" r="0" b="0"/>
            <wp:wrapSquare wrapText="bothSides"/>
            <wp:docPr id="10" name="obrázek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38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510F" w:rsidP="002E510F">
      <w:pPr>
        <w:pStyle w:val="Odstavecseseznamem"/>
      </w:pPr>
    </w:p>
    <w:p w:rsidR="002E510F" w:rsidRDefault="002E17C1" w:rsidP="002E510F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4217670</wp:posOffset>
            </wp:positionH>
            <wp:positionV relativeFrom="margin">
              <wp:posOffset>453390</wp:posOffset>
            </wp:positionV>
            <wp:extent cx="1331595" cy="1879600"/>
            <wp:effectExtent l="19050" t="0" r="1905" b="0"/>
            <wp:wrapSquare wrapText="bothSides"/>
            <wp:docPr id="22" name="obrázek 22" descr="Origami Boat Instructions | Sup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rigami Boat Instructions | Super Colo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10F" w:rsidRDefault="002E510F" w:rsidP="002E510F">
      <w:pPr>
        <w:pStyle w:val="Odstavecseseznamem"/>
      </w:pPr>
    </w:p>
    <w:p w:rsidR="002E510F" w:rsidRPr="001567F5" w:rsidRDefault="000C2818" w:rsidP="002E510F">
      <w:pPr>
        <w:pStyle w:val="Odstavecseseznamem"/>
        <w:numPr>
          <w:ilvl w:val="0"/>
          <w:numId w:val="7"/>
        </w:numPr>
        <w:rPr>
          <w:b/>
          <w:color w:val="95B3D7" w:themeColor="accent1" w:themeTint="99"/>
          <w:sz w:val="48"/>
        </w:rPr>
      </w:pPr>
      <w:r w:rsidRPr="001567F5">
        <w:rPr>
          <w:b/>
          <w:color w:val="95B3D7" w:themeColor="accent1" w:themeTint="99"/>
          <w:sz w:val="48"/>
        </w:rPr>
        <w:t>RYBIČKY</w:t>
      </w: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numPr>
          <w:ilvl w:val="0"/>
          <w:numId w:val="5"/>
        </w:numPr>
      </w:pPr>
      <w:r>
        <w:t>cvičení k tématu s papírovou lodičkou</w:t>
      </w:r>
    </w:p>
    <w:p w:rsidR="000C2818" w:rsidRDefault="000C2818" w:rsidP="000C2818">
      <w:pPr>
        <w:pStyle w:val="Odstavecseseznamem"/>
        <w:numPr>
          <w:ilvl w:val="0"/>
          <w:numId w:val="5"/>
        </w:numPr>
      </w:pPr>
      <w:r>
        <w:t>PH: Rybičky, rybičky, rybáři jedou</w:t>
      </w: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Pr="00A40DB5" w:rsidRDefault="000C2818" w:rsidP="002E17C1">
      <w:pPr>
        <w:pStyle w:val="Odstavecseseznamem"/>
        <w:rPr>
          <w:b/>
        </w:rPr>
      </w:pPr>
      <w:r w:rsidRPr="00A40DB5">
        <w:rPr>
          <w:b/>
        </w:rPr>
        <w:t>CVIČENÍ BAREV</w:t>
      </w:r>
    </w:p>
    <w:p w:rsidR="000C2818" w:rsidRDefault="000C2818" w:rsidP="000C2818">
      <w:pPr>
        <w:pStyle w:val="Odstavecseseznamem"/>
        <w:numPr>
          <w:ilvl w:val="0"/>
          <w:numId w:val="5"/>
        </w:numPr>
      </w:pPr>
      <w:r>
        <w:t>rybičky (přiřazování ocásků dle barev k tělíčku rybičky)</w:t>
      </w:r>
    </w:p>
    <w:p w:rsidR="000C2818" w:rsidRDefault="000C2818" w:rsidP="000C2818">
      <w:pPr>
        <w:pStyle w:val="Odstavecseseznamem"/>
        <w:ind w:left="1080"/>
      </w:pPr>
    </w:p>
    <w:p w:rsidR="000C2818" w:rsidRDefault="002E17C1" w:rsidP="000C2818">
      <w:pPr>
        <w:pStyle w:val="Odstavecseseznamem"/>
        <w:ind w:left="1080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-325120</wp:posOffset>
            </wp:positionH>
            <wp:positionV relativeFrom="margin">
              <wp:posOffset>3437890</wp:posOffset>
            </wp:positionV>
            <wp:extent cx="3535680" cy="2654935"/>
            <wp:effectExtent l="19050" t="0" r="7620" b="0"/>
            <wp:wrapSquare wrapText="bothSides"/>
            <wp:docPr id="13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2E17C1" w:rsidP="000C2818">
      <w:pPr>
        <w:pStyle w:val="Odstavecseseznamem"/>
        <w:ind w:left="1080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2659380</wp:posOffset>
            </wp:positionH>
            <wp:positionV relativeFrom="margin">
              <wp:posOffset>6239510</wp:posOffset>
            </wp:positionV>
            <wp:extent cx="3477260" cy="2457450"/>
            <wp:effectExtent l="19050" t="0" r="8890" b="0"/>
            <wp:wrapSquare wrapText="bothSides"/>
            <wp:docPr id="6" name="obrázek 19" descr="https://i.pinimg.com/564x/e0/5e/3e/e05e3e766802c2e0ace700796502d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e0/5e/3e/e05e3e766802c2e0ace700796502de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2E17C1"/>
    <w:p w:rsidR="000C2818" w:rsidRDefault="000C2818" w:rsidP="000C2818">
      <w:pPr>
        <w:pStyle w:val="Odstavecseseznamem"/>
        <w:ind w:left="1080"/>
      </w:pPr>
    </w:p>
    <w:p w:rsidR="000C2818" w:rsidRPr="001567F5" w:rsidRDefault="000C2818" w:rsidP="000C2818">
      <w:pPr>
        <w:pStyle w:val="Odstavecseseznamem"/>
        <w:numPr>
          <w:ilvl w:val="0"/>
          <w:numId w:val="7"/>
        </w:numPr>
        <w:rPr>
          <w:b/>
          <w:color w:val="95B3D7" w:themeColor="accent1" w:themeTint="99"/>
          <w:sz w:val="44"/>
        </w:rPr>
      </w:pPr>
      <w:r w:rsidRPr="001567F5">
        <w:rPr>
          <w:b/>
          <w:color w:val="95B3D7" w:themeColor="accent1" w:themeTint="99"/>
          <w:sz w:val="44"/>
        </w:rPr>
        <w:t>VODNÍK</w:t>
      </w: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numPr>
          <w:ilvl w:val="0"/>
          <w:numId w:val="5"/>
        </w:numPr>
      </w:pPr>
      <w:r>
        <w:t xml:space="preserve">zpěv lidové písně HOLKA MODROOKÁ </w:t>
      </w: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Pr="00A40DB5" w:rsidRDefault="000C2818" w:rsidP="000C281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222222"/>
          <w:sz w:val="24"/>
          <w:lang w:eastAsia="cs-CZ"/>
        </w:rPr>
      </w:pPr>
      <w:r w:rsidRPr="00A40DB5">
        <w:rPr>
          <w:rFonts w:eastAsia="Times New Roman" w:cstheme="minorHAnsi"/>
          <w:i/>
          <w:color w:val="222222"/>
          <w:sz w:val="24"/>
          <w:lang w:eastAsia="cs-CZ"/>
        </w:rPr>
        <w:t>Holka modrooká nesedávej u potoka,</w:t>
      </w:r>
      <w:r w:rsidRPr="000C2818">
        <w:rPr>
          <w:rFonts w:eastAsia="Times New Roman" w:cstheme="minorHAnsi"/>
          <w:i/>
          <w:color w:val="222222"/>
          <w:sz w:val="24"/>
          <w:szCs w:val="16"/>
          <w:bdr w:val="none" w:sz="0" w:space="0" w:color="auto" w:frame="1"/>
          <w:lang w:eastAsia="cs-CZ"/>
        </w:rPr>
        <w:br/>
      </w:r>
      <w:r w:rsidRPr="00A40DB5">
        <w:rPr>
          <w:rFonts w:eastAsia="Times New Roman" w:cstheme="minorHAnsi"/>
          <w:i/>
          <w:color w:val="222222"/>
          <w:sz w:val="24"/>
          <w:lang w:eastAsia="cs-CZ"/>
        </w:rPr>
        <w:t>holka modrooká nesedávej tam.</w:t>
      </w:r>
      <w:r w:rsidRPr="000C2818">
        <w:rPr>
          <w:rFonts w:eastAsia="Times New Roman" w:cstheme="minorHAnsi"/>
          <w:i/>
          <w:color w:val="222222"/>
          <w:sz w:val="24"/>
          <w:szCs w:val="16"/>
          <w:bdr w:val="none" w:sz="0" w:space="0" w:color="auto" w:frame="1"/>
          <w:lang w:eastAsia="cs-CZ"/>
        </w:rPr>
        <w:br/>
      </w:r>
      <w:r w:rsidRPr="00A40DB5">
        <w:rPr>
          <w:rFonts w:eastAsia="Times New Roman" w:cstheme="minorHAnsi"/>
          <w:i/>
          <w:color w:val="222222"/>
          <w:sz w:val="24"/>
          <w:lang w:eastAsia="cs-CZ"/>
        </w:rPr>
        <w:t>V potoce se voda točí,</w:t>
      </w:r>
      <w:r w:rsidRPr="00A40DB5">
        <w:rPr>
          <w:i/>
        </w:rPr>
        <w:t xml:space="preserve"> </w:t>
      </w:r>
      <w:r w:rsidRPr="00A40DB5">
        <w:rPr>
          <w:i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2316023" y="2377440"/>
            <wp:positionH relativeFrom="margin">
              <wp:align>right</wp:align>
            </wp:positionH>
            <wp:positionV relativeFrom="margin">
              <wp:align>top</wp:align>
            </wp:positionV>
            <wp:extent cx="2672943" cy="3716122"/>
            <wp:effectExtent l="19050" t="0" r="0" b="0"/>
            <wp:wrapSquare wrapText="bothSides"/>
            <wp:docPr id="25" name="obrázek 25" descr="https://i.pinimg.com/564x/83/3d/95/833d95440bb8e81db010148e8f827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83/3d/95/833d95440bb8e81db010148e8f8277a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43" cy="371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818">
        <w:rPr>
          <w:rFonts w:eastAsia="Times New Roman" w:cstheme="minorHAnsi"/>
          <w:i/>
          <w:color w:val="222222"/>
          <w:sz w:val="24"/>
          <w:szCs w:val="16"/>
          <w:bdr w:val="none" w:sz="0" w:space="0" w:color="auto" w:frame="1"/>
          <w:lang w:eastAsia="cs-CZ"/>
        </w:rPr>
        <w:br/>
      </w:r>
      <w:r w:rsidRPr="00A40DB5">
        <w:rPr>
          <w:rFonts w:eastAsia="Times New Roman" w:cstheme="minorHAnsi"/>
          <w:i/>
          <w:color w:val="222222"/>
          <w:sz w:val="24"/>
          <w:lang w:eastAsia="cs-CZ"/>
        </w:rPr>
        <w:t xml:space="preserve">podemele tvoje </w:t>
      </w:r>
      <w:proofErr w:type="gramStart"/>
      <w:r w:rsidRPr="00A40DB5">
        <w:rPr>
          <w:rFonts w:eastAsia="Times New Roman" w:cstheme="minorHAnsi"/>
          <w:i/>
          <w:color w:val="222222"/>
          <w:sz w:val="24"/>
          <w:lang w:eastAsia="cs-CZ"/>
        </w:rPr>
        <w:t>oči.¨</w:t>
      </w:r>
      <w:r w:rsidRPr="000C2818">
        <w:rPr>
          <w:rFonts w:eastAsia="Times New Roman" w:cstheme="minorHAnsi"/>
          <w:i/>
          <w:color w:val="222222"/>
          <w:sz w:val="24"/>
          <w:szCs w:val="16"/>
          <w:bdr w:val="none" w:sz="0" w:space="0" w:color="auto" w:frame="1"/>
          <w:lang w:eastAsia="cs-CZ"/>
        </w:rPr>
        <w:br/>
      </w:r>
      <w:r w:rsidRPr="00A40DB5">
        <w:rPr>
          <w:rFonts w:eastAsia="Times New Roman" w:cstheme="minorHAnsi"/>
          <w:i/>
          <w:color w:val="222222"/>
          <w:sz w:val="24"/>
          <w:lang w:eastAsia="cs-CZ"/>
        </w:rPr>
        <w:t>Holka</w:t>
      </w:r>
      <w:proofErr w:type="gramEnd"/>
      <w:r w:rsidRPr="00A40DB5">
        <w:rPr>
          <w:rFonts w:eastAsia="Times New Roman" w:cstheme="minorHAnsi"/>
          <w:i/>
          <w:color w:val="222222"/>
          <w:sz w:val="24"/>
          <w:lang w:eastAsia="cs-CZ"/>
        </w:rPr>
        <w:t xml:space="preserve"> modrooká nesedávej tam.</w:t>
      </w:r>
    </w:p>
    <w:p w:rsidR="000C2818" w:rsidRPr="000C2818" w:rsidRDefault="000C2818" w:rsidP="000C281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222222"/>
          <w:sz w:val="24"/>
          <w:lang w:eastAsia="cs-CZ"/>
        </w:rPr>
      </w:pPr>
    </w:p>
    <w:p w:rsidR="000C2818" w:rsidRPr="00A40DB5" w:rsidRDefault="000C2818" w:rsidP="000C281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222222"/>
          <w:sz w:val="24"/>
          <w:lang w:eastAsia="cs-CZ"/>
        </w:rPr>
      </w:pPr>
      <w:r w:rsidRPr="00A40DB5">
        <w:rPr>
          <w:rFonts w:eastAsia="Times New Roman" w:cstheme="minorHAnsi"/>
          <w:i/>
          <w:color w:val="222222"/>
          <w:sz w:val="24"/>
          <w:lang w:eastAsia="cs-CZ"/>
        </w:rPr>
        <w:t xml:space="preserve">Holka modrooká </w:t>
      </w:r>
      <w:proofErr w:type="gramStart"/>
      <w:r w:rsidRPr="00A40DB5">
        <w:rPr>
          <w:rFonts w:eastAsia="Times New Roman" w:cstheme="minorHAnsi"/>
          <w:i/>
          <w:color w:val="222222"/>
          <w:sz w:val="24"/>
          <w:lang w:eastAsia="cs-CZ"/>
        </w:rPr>
        <w:t>nesedávej</w:t>
      </w:r>
      <w:proofErr w:type="gramEnd"/>
      <w:r w:rsidRPr="00A40DB5">
        <w:rPr>
          <w:rFonts w:eastAsia="Times New Roman" w:cstheme="minorHAnsi"/>
          <w:i/>
          <w:color w:val="222222"/>
          <w:sz w:val="24"/>
          <w:lang w:eastAsia="cs-CZ"/>
        </w:rPr>
        <w:t xml:space="preserve"> u potoka,</w:t>
      </w:r>
      <w:r w:rsidRPr="000C2818">
        <w:rPr>
          <w:rFonts w:eastAsia="Times New Roman" w:cstheme="minorHAnsi"/>
          <w:i/>
          <w:color w:val="222222"/>
          <w:sz w:val="24"/>
          <w:szCs w:val="16"/>
          <w:bdr w:val="none" w:sz="0" w:space="0" w:color="auto" w:frame="1"/>
          <w:lang w:eastAsia="cs-CZ"/>
        </w:rPr>
        <w:br/>
      </w:r>
      <w:r w:rsidRPr="00A40DB5">
        <w:rPr>
          <w:rFonts w:eastAsia="Times New Roman" w:cstheme="minorHAnsi"/>
          <w:i/>
          <w:color w:val="222222"/>
          <w:sz w:val="24"/>
          <w:lang w:eastAsia="cs-CZ"/>
        </w:rPr>
        <w:t>holka modrooká nesedávej tam.</w:t>
      </w:r>
      <w:r w:rsidRPr="000C2818">
        <w:rPr>
          <w:rFonts w:eastAsia="Times New Roman" w:cstheme="minorHAnsi"/>
          <w:i/>
          <w:color w:val="222222"/>
          <w:sz w:val="24"/>
          <w:szCs w:val="16"/>
          <w:bdr w:val="none" w:sz="0" w:space="0" w:color="auto" w:frame="1"/>
          <w:lang w:eastAsia="cs-CZ"/>
        </w:rPr>
        <w:br/>
      </w:r>
      <w:r w:rsidRPr="00A40DB5">
        <w:rPr>
          <w:rFonts w:eastAsia="Times New Roman" w:cstheme="minorHAnsi"/>
          <w:i/>
          <w:color w:val="222222"/>
          <w:sz w:val="24"/>
          <w:lang w:eastAsia="cs-CZ"/>
        </w:rPr>
        <w:t>V potoce je hastrmánek,</w:t>
      </w:r>
      <w:r w:rsidRPr="000C2818">
        <w:rPr>
          <w:rFonts w:eastAsia="Times New Roman" w:cstheme="minorHAnsi"/>
          <w:i/>
          <w:color w:val="222222"/>
          <w:sz w:val="24"/>
          <w:szCs w:val="16"/>
          <w:bdr w:val="none" w:sz="0" w:space="0" w:color="auto" w:frame="1"/>
          <w:lang w:eastAsia="cs-CZ"/>
        </w:rPr>
        <w:br/>
      </w:r>
      <w:r w:rsidRPr="00A40DB5">
        <w:rPr>
          <w:rFonts w:eastAsia="Times New Roman" w:cstheme="minorHAnsi"/>
          <w:i/>
          <w:color w:val="222222"/>
          <w:sz w:val="24"/>
          <w:lang w:eastAsia="cs-CZ"/>
        </w:rPr>
        <w:t>zatahá tě za copánek.</w:t>
      </w:r>
      <w:r w:rsidRPr="000C2818">
        <w:rPr>
          <w:rFonts w:eastAsia="Times New Roman" w:cstheme="minorHAnsi"/>
          <w:i/>
          <w:color w:val="222222"/>
          <w:sz w:val="24"/>
          <w:szCs w:val="16"/>
          <w:bdr w:val="none" w:sz="0" w:space="0" w:color="auto" w:frame="1"/>
          <w:lang w:eastAsia="cs-CZ"/>
        </w:rPr>
        <w:br/>
      </w:r>
      <w:r w:rsidRPr="00A40DB5">
        <w:rPr>
          <w:rFonts w:eastAsia="Times New Roman" w:cstheme="minorHAnsi"/>
          <w:i/>
          <w:color w:val="222222"/>
          <w:sz w:val="24"/>
          <w:lang w:eastAsia="cs-CZ"/>
        </w:rPr>
        <w:t>Holka modrooká nesedávej tam.</w:t>
      </w:r>
    </w:p>
    <w:p w:rsidR="000C2818" w:rsidRPr="000C2818" w:rsidRDefault="000C2818" w:rsidP="000C281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222222"/>
          <w:sz w:val="24"/>
          <w:szCs w:val="16"/>
          <w:lang w:eastAsia="cs-CZ"/>
        </w:rPr>
      </w:pPr>
    </w:p>
    <w:p w:rsidR="000C2818" w:rsidRPr="000C2818" w:rsidRDefault="000C2818" w:rsidP="000C281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222222"/>
          <w:sz w:val="24"/>
          <w:szCs w:val="16"/>
          <w:lang w:eastAsia="cs-CZ"/>
        </w:rPr>
      </w:pPr>
      <w:r w:rsidRPr="00A40DB5">
        <w:rPr>
          <w:rFonts w:eastAsia="Times New Roman" w:cstheme="minorHAnsi"/>
          <w:i/>
          <w:color w:val="222222"/>
          <w:sz w:val="24"/>
          <w:lang w:eastAsia="cs-CZ"/>
        </w:rPr>
        <w:t xml:space="preserve">Holka modrooká </w:t>
      </w:r>
      <w:proofErr w:type="gramStart"/>
      <w:r w:rsidRPr="00A40DB5">
        <w:rPr>
          <w:rFonts w:eastAsia="Times New Roman" w:cstheme="minorHAnsi"/>
          <w:i/>
          <w:color w:val="222222"/>
          <w:sz w:val="24"/>
          <w:lang w:eastAsia="cs-CZ"/>
        </w:rPr>
        <w:t>nesedávej</w:t>
      </w:r>
      <w:proofErr w:type="gramEnd"/>
      <w:r w:rsidRPr="00A40DB5">
        <w:rPr>
          <w:rFonts w:eastAsia="Times New Roman" w:cstheme="minorHAnsi"/>
          <w:i/>
          <w:color w:val="222222"/>
          <w:sz w:val="24"/>
          <w:lang w:eastAsia="cs-CZ"/>
        </w:rPr>
        <w:t xml:space="preserve"> u potoka,</w:t>
      </w:r>
      <w:r w:rsidRPr="000C2818">
        <w:rPr>
          <w:rFonts w:eastAsia="Times New Roman" w:cstheme="minorHAnsi"/>
          <w:i/>
          <w:color w:val="222222"/>
          <w:sz w:val="24"/>
          <w:szCs w:val="16"/>
          <w:bdr w:val="none" w:sz="0" w:space="0" w:color="auto" w:frame="1"/>
          <w:lang w:eastAsia="cs-CZ"/>
        </w:rPr>
        <w:br/>
      </w:r>
      <w:r w:rsidRPr="00A40DB5">
        <w:rPr>
          <w:rFonts w:eastAsia="Times New Roman" w:cstheme="minorHAnsi"/>
          <w:i/>
          <w:color w:val="222222"/>
          <w:sz w:val="24"/>
          <w:lang w:eastAsia="cs-CZ"/>
        </w:rPr>
        <w:t>holka modrooká nesedávej tam.</w:t>
      </w:r>
      <w:r w:rsidRPr="000C2818">
        <w:rPr>
          <w:rFonts w:eastAsia="Times New Roman" w:cstheme="minorHAnsi"/>
          <w:i/>
          <w:color w:val="222222"/>
          <w:sz w:val="24"/>
          <w:szCs w:val="16"/>
          <w:bdr w:val="none" w:sz="0" w:space="0" w:color="auto" w:frame="1"/>
          <w:lang w:eastAsia="cs-CZ"/>
        </w:rPr>
        <w:br/>
      </w:r>
      <w:r w:rsidRPr="00A40DB5">
        <w:rPr>
          <w:rFonts w:eastAsia="Times New Roman" w:cstheme="minorHAnsi"/>
          <w:i/>
          <w:color w:val="222222"/>
          <w:sz w:val="24"/>
          <w:lang w:eastAsia="cs-CZ"/>
        </w:rPr>
        <w:t>V potoce je velká voda,</w:t>
      </w:r>
      <w:r w:rsidRPr="000C2818">
        <w:rPr>
          <w:rFonts w:eastAsia="Times New Roman" w:cstheme="minorHAnsi"/>
          <w:i/>
          <w:color w:val="222222"/>
          <w:sz w:val="24"/>
          <w:szCs w:val="16"/>
          <w:bdr w:val="none" w:sz="0" w:space="0" w:color="auto" w:frame="1"/>
          <w:lang w:eastAsia="cs-CZ"/>
        </w:rPr>
        <w:br/>
      </w:r>
      <w:r w:rsidRPr="00A40DB5">
        <w:rPr>
          <w:rFonts w:eastAsia="Times New Roman" w:cstheme="minorHAnsi"/>
          <w:i/>
          <w:color w:val="222222"/>
          <w:sz w:val="24"/>
          <w:lang w:eastAsia="cs-CZ"/>
        </w:rPr>
        <w:t>vezme li tě bude škoda.</w:t>
      </w:r>
      <w:r w:rsidRPr="000C2818">
        <w:rPr>
          <w:rFonts w:eastAsia="Times New Roman" w:cstheme="minorHAnsi"/>
          <w:i/>
          <w:color w:val="222222"/>
          <w:sz w:val="24"/>
          <w:szCs w:val="16"/>
          <w:bdr w:val="none" w:sz="0" w:space="0" w:color="auto" w:frame="1"/>
          <w:lang w:eastAsia="cs-CZ"/>
        </w:rPr>
        <w:br/>
      </w:r>
      <w:r w:rsidRPr="00A40DB5">
        <w:rPr>
          <w:rFonts w:eastAsia="Times New Roman" w:cstheme="minorHAnsi"/>
          <w:i/>
          <w:color w:val="222222"/>
          <w:sz w:val="24"/>
          <w:lang w:eastAsia="cs-CZ"/>
        </w:rPr>
        <w:t>Holka modrooká nesedávej tam.</w:t>
      </w:r>
    </w:p>
    <w:p w:rsidR="000C2818" w:rsidRDefault="000C2818" w:rsidP="000C2818">
      <w:pPr>
        <w:pStyle w:val="Odstavecseseznamem"/>
        <w:ind w:left="1080"/>
        <w:rPr>
          <w:rFonts w:cstheme="minorHAnsi"/>
          <w:i/>
          <w:sz w:val="36"/>
        </w:rPr>
      </w:pPr>
    </w:p>
    <w:p w:rsidR="001567F5" w:rsidRDefault="001567F5" w:rsidP="000C2818">
      <w:pPr>
        <w:pStyle w:val="Odstavecseseznamem"/>
        <w:ind w:left="1080"/>
        <w:rPr>
          <w:rFonts w:cstheme="minorHAnsi"/>
          <w:i/>
          <w:sz w:val="36"/>
        </w:rPr>
      </w:pPr>
    </w:p>
    <w:p w:rsidR="001567F5" w:rsidRPr="001567F5" w:rsidRDefault="001567F5" w:rsidP="000C2818">
      <w:pPr>
        <w:pStyle w:val="Odstavecseseznamem"/>
        <w:ind w:left="1080"/>
        <w:rPr>
          <w:rFonts w:cstheme="minorHAnsi"/>
          <w:sz w:val="28"/>
        </w:rPr>
      </w:pPr>
      <w:r>
        <w:rPr>
          <w:rFonts w:cstheme="minorHAnsi"/>
          <w:i/>
          <w:sz w:val="36"/>
        </w:rPr>
        <w:t xml:space="preserve">                                                     </w:t>
      </w:r>
      <w:r w:rsidRPr="001567F5">
        <w:rPr>
          <w:rFonts w:cstheme="minorHAnsi"/>
          <w:sz w:val="28"/>
        </w:rPr>
        <w:t>https://youtu.be/vTOUuhAxR8k</w:t>
      </w:r>
    </w:p>
    <w:p w:rsidR="000C2818" w:rsidRPr="001567F5" w:rsidRDefault="000C2818" w:rsidP="000C2818">
      <w:pPr>
        <w:pStyle w:val="Odstavecseseznamem"/>
        <w:ind w:left="1080"/>
        <w:rPr>
          <w:rFonts w:cstheme="minorHAnsi"/>
          <w:sz w:val="28"/>
        </w:rPr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pStyle w:val="Odstavecseseznamem"/>
        <w:ind w:left="1080"/>
      </w:pPr>
    </w:p>
    <w:p w:rsidR="000C2818" w:rsidRDefault="000C2818" w:rsidP="000C2818">
      <w:pPr>
        <w:rPr>
          <w:i/>
        </w:rPr>
      </w:pPr>
      <w:r w:rsidRPr="00A40DB5">
        <w:rPr>
          <w:b/>
        </w:rPr>
        <w:t xml:space="preserve">LOGOPEDICKÁ PREVENCE:  </w:t>
      </w:r>
      <w:r>
        <w:t xml:space="preserve">           Jak dělá vodník?              </w:t>
      </w:r>
      <w:proofErr w:type="spellStart"/>
      <w:r w:rsidRPr="00A40DB5">
        <w:rPr>
          <w:i/>
        </w:rPr>
        <w:t>brekekeke</w:t>
      </w:r>
      <w:proofErr w:type="spellEnd"/>
      <w:r w:rsidRPr="00A40DB5">
        <w:rPr>
          <w:i/>
        </w:rPr>
        <w:t xml:space="preserve"> </w:t>
      </w:r>
      <w:proofErr w:type="gramStart"/>
      <w:r w:rsidRPr="00A40DB5">
        <w:rPr>
          <w:i/>
        </w:rPr>
        <w:t>ke</w:t>
      </w:r>
      <w:proofErr w:type="gramEnd"/>
    </w:p>
    <w:p w:rsidR="002E17C1" w:rsidRDefault="002E17C1" w:rsidP="000C2818"/>
    <w:p w:rsidR="000C2818" w:rsidRDefault="000C2818" w:rsidP="000C2818"/>
    <w:p w:rsidR="000C2818" w:rsidRPr="001567F5" w:rsidRDefault="000C2818" w:rsidP="000C2818">
      <w:pPr>
        <w:pStyle w:val="Odstavecseseznamem"/>
        <w:numPr>
          <w:ilvl w:val="0"/>
          <w:numId w:val="7"/>
        </w:numPr>
        <w:rPr>
          <w:b/>
          <w:color w:val="95B3D7" w:themeColor="accent1" w:themeTint="99"/>
          <w:sz w:val="40"/>
        </w:rPr>
      </w:pPr>
      <w:r w:rsidRPr="001567F5">
        <w:rPr>
          <w:b/>
          <w:color w:val="95B3D7" w:themeColor="accent1" w:themeTint="99"/>
          <w:sz w:val="40"/>
        </w:rPr>
        <w:lastRenderedPageBreak/>
        <w:t xml:space="preserve">DUHA – JAK </w:t>
      </w:r>
      <w:r w:rsidR="00A40DB5" w:rsidRPr="001567F5">
        <w:rPr>
          <w:b/>
          <w:color w:val="95B3D7" w:themeColor="accent1" w:themeTint="99"/>
          <w:sz w:val="40"/>
        </w:rPr>
        <w:t>A KDE VODU MŮŽEME VIDĚT</w:t>
      </w:r>
    </w:p>
    <w:p w:rsidR="00A40DB5" w:rsidRDefault="00A40DB5" w:rsidP="00A40DB5">
      <w:pPr>
        <w:pStyle w:val="Odstavecseseznamem"/>
        <w:numPr>
          <w:ilvl w:val="0"/>
          <w:numId w:val="5"/>
        </w:numPr>
      </w:pPr>
      <w:r w:rsidRPr="00A40DB5">
        <w:t xml:space="preserve">opakování barev </w:t>
      </w:r>
      <w:r>
        <w:t>(</w:t>
      </w:r>
      <w:proofErr w:type="gramStart"/>
      <w:r>
        <w:t>červená , modrá</w:t>
      </w:r>
      <w:proofErr w:type="gramEnd"/>
      <w:r>
        <w:t>, žlutá, zelená + fialová, oranžová, růžová…)</w:t>
      </w:r>
    </w:p>
    <w:p w:rsidR="00A40DB5" w:rsidRDefault="00A40DB5" w:rsidP="00A40DB5">
      <w:pPr>
        <w:pStyle w:val="Odstavecseseznamem"/>
        <w:ind w:left="1080"/>
      </w:pPr>
    </w:p>
    <w:p w:rsidR="00A40DB5" w:rsidRDefault="00A40DB5" w:rsidP="00A40DB5">
      <w:pPr>
        <w:pStyle w:val="Odstavecseseznamem"/>
        <w:ind w:left="1080"/>
      </w:pPr>
    </w:p>
    <w:p w:rsidR="00A40DB5" w:rsidRDefault="00A40DB5" w:rsidP="00A40DB5">
      <w:pPr>
        <w:pStyle w:val="Odstavecseseznamem"/>
        <w:ind w:left="1080"/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3251835</wp:posOffset>
            </wp:positionH>
            <wp:positionV relativeFrom="margin">
              <wp:posOffset>892175</wp:posOffset>
            </wp:positionV>
            <wp:extent cx="2914015" cy="4169410"/>
            <wp:effectExtent l="19050" t="0" r="635" b="0"/>
            <wp:wrapSquare wrapText="bothSides"/>
            <wp:docPr id="28" name="obrázek 28" descr="Mom Blog with free tutorials, mom and kid crafts, holiday fun, party planning, yummy recipes, DIY projects, and more.  Easy &amp; inexpensive fu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m Blog with free tutorials, mom and kid crafts, holiday fun, party planning, yummy recipes, DIY projects, and more.  Easy &amp; inexpensive fun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416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DB5" w:rsidRPr="002E17C1" w:rsidRDefault="00A40DB5" w:rsidP="002E17C1">
      <w:pPr>
        <w:rPr>
          <w:b/>
        </w:rPr>
      </w:pPr>
      <w:r w:rsidRPr="002E17C1">
        <w:rPr>
          <w:b/>
        </w:rPr>
        <w:t>POKUS S VODOU</w:t>
      </w:r>
    </w:p>
    <w:p w:rsidR="00A40DB5" w:rsidRDefault="00A40DB5" w:rsidP="00A40DB5">
      <w:proofErr w:type="gramStart"/>
      <w:r>
        <w:t>,,DUHA</w:t>
      </w:r>
      <w:proofErr w:type="gramEnd"/>
      <w:r>
        <w:t>“</w:t>
      </w:r>
    </w:p>
    <w:p w:rsidR="00A40DB5" w:rsidRDefault="00A40DB5" w:rsidP="00A40DB5">
      <w:pPr>
        <w:pStyle w:val="Odstavecseseznamem"/>
        <w:ind w:left="1080"/>
      </w:pPr>
    </w:p>
    <w:p w:rsidR="00A40DB5" w:rsidRDefault="00A40DB5" w:rsidP="00A40DB5">
      <w:r>
        <w:t xml:space="preserve">CO BUDEME POTŘEBOVAT: talíř, teplá voda, </w:t>
      </w:r>
      <w:proofErr w:type="spellStart"/>
      <w:r>
        <w:t>skittles</w:t>
      </w:r>
      <w:proofErr w:type="spellEnd"/>
      <w:r>
        <w:t xml:space="preserve"> bonbóny</w:t>
      </w:r>
    </w:p>
    <w:p w:rsidR="00A40DB5" w:rsidRDefault="00A40DB5" w:rsidP="00A40DB5"/>
    <w:p w:rsidR="00A40DB5" w:rsidRDefault="00A40DB5" w:rsidP="00A40DB5"/>
    <w:p w:rsidR="00A40DB5" w:rsidRDefault="00A40DB5" w:rsidP="00A40DB5"/>
    <w:p w:rsidR="00A40DB5" w:rsidRDefault="00A40DB5" w:rsidP="00A40DB5"/>
    <w:p w:rsidR="00A40DB5" w:rsidRDefault="00A40DB5" w:rsidP="00A40DB5"/>
    <w:p w:rsidR="00A40DB5" w:rsidRDefault="00A40DB5" w:rsidP="00A40DB5"/>
    <w:p w:rsidR="00A40DB5" w:rsidRDefault="00A40DB5" w:rsidP="00A40DB5"/>
    <w:p w:rsidR="00A40DB5" w:rsidRDefault="00A40DB5" w:rsidP="00A40DB5"/>
    <w:p w:rsidR="00A40DB5" w:rsidRDefault="00A40DB5" w:rsidP="00A40DB5"/>
    <w:p w:rsidR="00A40DB5" w:rsidRDefault="00A40DB5" w:rsidP="002E17C1">
      <w:r w:rsidRPr="00A40DB5">
        <w:rPr>
          <w:b/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2929890</wp:posOffset>
            </wp:positionH>
            <wp:positionV relativeFrom="margin">
              <wp:posOffset>5859145</wp:posOffset>
            </wp:positionV>
            <wp:extent cx="2767965" cy="2062480"/>
            <wp:effectExtent l="19050" t="0" r="0" b="0"/>
            <wp:wrapSquare wrapText="bothSides"/>
            <wp:docPr id="31" name="obrázek 31" descr="https://i.pinimg.com/564x/49/0b/4f/490b4f3374db727e7db4dedb849f1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49/0b/4f/490b4f3374db727e7db4dedb849f1ef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7C1">
        <w:rPr>
          <w:b/>
        </w:rPr>
        <w:t xml:space="preserve">PRACOVNÍ </w:t>
      </w:r>
      <w:proofErr w:type="gramStart"/>
      <w:r w:rsidRPr="002E17C1">
        <w:rPr>
          <w:b/>
        </w:rPr>
        <w:t xml:space="preserve">LIST: </w:t>
      </w:r>
      <w:r>
        <w:t>,,Duha</w:t>
      </w:r>
      <w:proofErr w:type="gramEnd"/>
      <w:r>
        <w:t>“ – rozpoznávání barev</w:t>
      </w:r>
    </w:p>
    <w:p w:rsidR="00A40DB5" w:rsidRDefault="00A40DB5" w:rsidP="00A40DB5"/>
    <w:p w:rsidR="00A40DB5" w:rsidRDefault="00A40DB5" w:rsidP="00A40DB5">
      <w:pPr>
        <w:pStyle w:val="Odstavecseseznamem"/>
        <w:ind w:left="1080"/>
      </w:pPr>
    </w:p>
    <w:p w:rsidR="001567F5" w:rsidRDefault="001567F5" w:rsidP="00A40DB5">
      <w:pPr>
        <w:pStyle w:val="Odstavecseseznamem"/>
        <w:ind w:left="1080"/>
      </w:pPr>
    </w:p>
    <w:p w:rsidR="001567F5" w:rsidRDefault="001567F5" w:rsidP="00A40DB5">
      <w:pPr>
        <w:pStyle w:val="Odstavecseseznamem"/>
        <w:ind w:left="1080"/>
      </w:pPr>
    </w:p>
    <w:p w:rsidR="001567F5" w:rsidRDefault="001567F5" w:rsidP="00A40DB5">
      <w:pPr>
        <w:pStyle w:val="Odstavecseseznamem"/>
        <w:ind w:left="1080"/>
      </w:pPr>
    </w:p>
    <w:p w:rsidR="001567F5" w:rsidRDefault="001567F5" w:rsidP="00A40DB5">
      <w:pPr>
        <w:pStyle w:val="Odstavecseseznamem"/>
        <w:ind w:left="1080"/>
      </w:pPr>
    </w:p>
    <w:p w:rsidR="001567F5" w:rsidRDefault="001567F5" w:rsidP="00A40DB5">
      <w:pPr>
        <w:pStyle w:val="Odstavecseseznamem"/>
        <w:ind w:left="1080"/>
      </w:pPr>
    </w:p>
    <w:p w:rsidR="001567F5" w:rsidRDefault="001567F5" w:rsidP="00A40DB5">
      <w:pPr>
        <w:pStyle w:val="Odstavecseseznamem"/>
        <w:ind w:left="1080"/>
      </w:pPr>
    </w:p>
    <w:p w:rsidR="001567F5" w:rsidRDefault="001567F5" w:rsidP="00A40DB5">
      <w:pPr>
        <w:pStyle w:val="Odstavecseseznamem"/>
        <w:ind w:left="1080"/>
      </w:pPr>
    </w:p>
    <w:p w:rsidR="001567F5" w:rsidRDefault="001567F5" w:rsidP="00A40DB5">
      <w:pPr>
        <w:pStyle w:val="Odstavecseseznamem"/>
        <w:ind w:left="1080"/>
      </w:pPr>
    </w:p>
    <w:p w:rsidR="001567F5" w:rsidRDefault="001567F5" w:rsidP="00A40DB5">
      <w:pPr>
        <w:pStyle w:val="Odstavecseseznamem"/>
        <w:ind w:left="1080"/>
      </w:pPr>
    </w:p>
    <w:p w:rsidR="001567F5" w:rsidRDefault="001567F5" w:rsidP="00A40DB5">
      <w:pPr>
        <w:pStyle w:val="Odstavecseseznamem"/>
        <w:ind w:left="1080"/>
      </w:pPr>
    </w:p>
    <w:p w:rsidR="001567F5" w:rsidRDefault="001567F5" w:rsidP="001567F5">
      <w:pPr>
        <w:rPr>
          <w:b/>
          <w:color w:val="95B3D7" w:themeColor="accent1" w:themeTint="99"/>
          <w:sz w:val="44"/>
        </w:rPr>
      </w:pPr>
      <w:r w:rsidRPr="001567F5">
        <w:rPr>
          <w:b/>
          <w:color w:val="95B3D7" w:themeColor="accent1" w:themeTint="99"/>
          <w:sz w:val="44"/>
        </w:rPr>
        <w:lastRenderedPageBreak/>
        <w:t>JINÉ NÁPADY…</w:t>
      </w:r>
    </w:p>
    <w:p w:rsidR="001567F5" w:rsidRDefault="001567F5" w:rsidP="001567F5">
      <w:pPr>
        <w:pStyle w:val="Odstavecseseznamem"/>
        <w:rPr>
          <w:b/>
          <w:sz w:val="24"/>
        </w:rPr>
      </w:pPr>
    </w:p>
    <w:p w:rsidR="001567F5" w:rsidRPr="002E17C1" w:rsidRDefault="001567F5" w:rsidP="001567F5">
      <w:pPr>
        <w:pStyle w:val="Odstavecseseznamem"/>
        <w:numPr>
          <w:ilvl w:val="0"/>
          <w:numId w:val="9"/>
        </w:numPr>
        <w:rPr>
          <w:sz w:val="24"/>
        </w:rPr>
      </w:pPr>
      <w:r w:rsidRPr="002E17C1">
        <w:rPr>
          <w:sz w:val="24"/>
        </w:rPr>
        <w:t xml:space="preserve">Baby </w:t>
      </w:r>
      <w:proofErr w:type="spellStart"/>
      <w:r w:rsidRPr="002E17C1">
        <w:rPr>
          <w:sz w:val="24"/>
        </w:rPr>
        <w:t>shark</w:t>
      </w:r>
      <w:proofErr w:type="spellEnd"/>
      <w:r w:rsidRPr="002E17C1">
        <w:rPr>
          <w:sz w:val="24"/>
        </w:rPr>
        <w:t xml:space="preserve"> (tanec na písničku)</w:t>
      </w:r>
    </w:p>
    <w:p w:rsidR="001567F5" w:rsidRPr="002E17C1" w:rsidRDefault="001567F5" w:rsidP="001567F5">
      <w:pPr>
        <w:pStyle w:val="Odstavecseseznamem"/>
        <w:numPr>
          <w:ilvl w:val="0"/>
          <w:numId w:val="9"/>
        </w:numPr>
        <w:rPr>
          <w:sz w:val="24"/>
        </w:rPr>
      </w:pPr>
      <w:r w:rsidRPr="002E17C1">
        <w:rPr>
          <w:sz w:val="24"/>
        </w:rPr>
        <w:t xml:space="preserve">Vodník – Štístko a </w:t>
      </w:r>
      <w:proofErr w:type="spellStart"/>
      <w:r w:rsidRPr="002E17C1">
        <w:rPr>
          <w:sz w:val="24"/>
        </w:rPr>
        <w:t>Poupěnka</w:t>
      </w:r>
      <w:proofErr w:type="spellEnd"/>
      <w:r w:rsidRPr="002E17C1">
        <w:rPr>
          <w:sz w:val="24"/>
        </w:rPr>
        <w:t xml:space="preserve"> (tanec na písničku)</w:t>
      </w:r>
    </w:p>
    <w:p w:rsidR="001567F5" w:rsidRPr="002E17C1" w:rsidRDefault="001567F5" w:rsidP="001567F5">
      <w:pPr>
        <w:rPr>
          <w:sz w:val="24"/>
        </w:rPr>
      </w:pPr>
    </w:p>
    <w:p w:rsidR="001567F5" w:rsidRPr="002E17C1" w:rsidRDefault="001567F5" w:rsidP="001567F5">
      <w:pPr>
        <w:pStyle w:val="Odstavecseseznamem"/>
        <w:numPr>
          <w:ilvl w:val="0"/>
          <w:numId w:val="9"/>
        </w:numPr>
        <w:rPr>
          <w:sz w:val="24"/>
        </w:rPr>
      </w:pPr>
      <w:r w:rsidRPr="002E17C1">
        <w:rPr>
          <w:sz w:val="24"/>
        </w:rPr>
        <w:t xml:space="preserve">hra: na opakování </w:t>
      </w:r>
      <w:proofErr w:type="gramStart"/>
      <w:r w:rsidRPr="002E17C1">
        <w:rPr>
          <w:sz w:val="24"/>
        </w:rPr>
        <w:t>barev ,,Pan</w:t>
      </w:r>
      <w:proofErr w:type="gramEnd"/>
      <w:r w:rsidRPr="002E17C1">
        <w:rPr>
          <w:sz w:val="24"/>
        </w:rPr>
        <w:t xml:space="preserve"> čáp ztratil čepičku“</w:t>
      </w: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numPr>
          <w:ilvl w:val="0"/>
          <w:numId w:val="9"/>
        </w:numPr>
        <w:rPr>
          <w:sz w:val="24"/>
        </w:rPr>
      </w:pPr>
      <w:proofErr w:type="gramStart"/>
      <w:r w:rsidRPr="002E17C1">
        <w:rPr>
          <w:sz w:val="24"/>
        </w:rPr>
        <w:t>hra: ,,Čáp</w:t>
      </w:r>
      <w:proofErr w:type="gramEnd"/>
      <w:r w:rsidRPr="002E17C1">
        <w:rPr>
          <w:sz w:val="24"/>
        </w:rPr>
        <w:t xml:space="preserve"> a žáby“ – rozvoj soustředění a skoku snožmo</w:t>
      </w: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numPr>
          <w:ilvl w:val="0"/>
          <w:numId w:val="9"/>
        </w:numPr>
        <w:rPr>
          <w:sz w:val="24"/>
        </w:rPr>
      </w:pPr>
      <w:proofErr w:type="gramStart"/>
      <w:r w:rsidRPr="002E17C1">
        <w:rPr>
          <w:sz w:val="24"/>
        </w:rPr>
        <w:t>STŘIH: ,,RYBIČKA</w:t>
      </w:r>
      <w:proofErr w:type="gramEnd"/>
      <w:r w:rsidRPr="002E17C1">
        <w:rPr>
          <w:sz w:val="24"/>
        </w:rPr>
        <w:t>“ – práce s nůžkami a vybarvování</w:t>
      </w: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  <w:r w:rsidRPr="002E17C1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1379677" y="4023360"/>
            <wp:positionH relativeFrom="margin">
              <wp:align>right</wp:align>
            </wp:positionH>
            <wp:positionV relativeFrom="margin">
              <wp:align>center</wp:align>
            </wp:positionV>
            <wp:extent cx="3672586" cy="2757830"/>
            <wp:effectExtent l="19050" t="0" r="4064" b="0"/>
            <wp:wrapSquare wrapText="bothSides"/>
            <wp:docPr id="34" name="obrázek 34" descr="https://i.pinimg.com/564x/d7/77/dc/d777dc53242d66225b8bace789bc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d7/77/dc/d777dc53242d66225b8bace789bc45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586" cy="27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sz w:val="24"/>
        </w:rPr>
      </w:pPr>
    </w:p>
    <w:p w:rsidR="001567F5" w:rsidRPr="002E17C1" w:rsidRDefault="001567F5" w:rsidP="001567F5">
      <w:pPr>
        <w:pStyle w:val="Odstavecseseznamem"/>
        <w:rPr>
          <w:b/>
          <w:sz w:val="36"/>
        </w:rPr>
      </w:pPr>
      <w:r w:rsidRPr="002E17C1">
        <w:rPr>
          <w:b/>
          <w:sz w:val="36"/>
        </w:rPr>
        <w:t>POHÁDKY</w:t>
      </w:r>
    </w:p>
    <w:p w:rsidR="001567F5" w:rsidRDefault="001567F5" w:rsidP="001567F5">
      <w:pPr>
        <w:pStyle w:val="Odstavecseseznamem"/>
        <w:numPr>
          <w:ilvl w:val="0"/>
          <w:numId w:val="5"/>
        </w:numPr>
        <w:rPr>
          <w:sz w:val="24"/>
        </w:rPr>
      </w:pPr>
      <w:r w:rsidRPr="002E17C1">
        <w:rPr>
          <w:sz w:val="24"/>
        </w:rPr>
        <w:t>O Zlaté rybce</w:t>
      </w:r>
    </w:p>
    <w:p w:rsidR="008E695E" w:rsidRPr="002E17C1" w:rsidRDefault="008E695E" w:rsidP="001567F5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Malá mořská víla</w:t>
      </w:r>
    </w:p>
    <w:p w:rsidR="001567F5" w:rsidRPr="002E17C1" w:rsidRDefault="001567F5" w:rsidP="001567F5">
      <w:pPr>
        <w:pStyle w:val="Odstavecseseznamem"/>
        <w:numPr>
          <w:ilvl w:val="0"/>
          <w:numId w:val="5"/>
        </w:numPr>
        <w:rPr>
          <w:sz w:val="24"/>
        </w:rPr>
      </w:pPr>
      <w:r w:rsidRPr="002E17C1">
        <w:rPr>
          <w:sz w:val="24"/>
        </w:rPr>
        <w:t>DVD pohádka – Krtek a potopa</w:t>
      </w:r>
    </w:p>
    <w:p w:rsidR="001567F5" w:rsidRPr="002E17C1" w:rsidRDefault="001567F5" w:rsidP="001567F5">
      <w:pPr>
        <w:pStyle w:val="Odstavecseseznamem"/>
        <w:numPr>
          <w:ilvl w:val="0"/>
          <w:numId w:val="5"/>
        </w:numPr>
        <w:rPr>
          <w:sz w:val="24"/>
        </w:rPr>
      </w:pPr>
      <w:r w:rsidRPr="002E17C1">
        <w:rPr>
          <w:sz w:val="24"/>
        </w:rPr>
        <w:t xml:space="preserve">DVD POHÁDKA - </w:t>
      </w:r>
      <w:proofErr w:type="spellStart"/>
      <w:r w:rsidRPr="002E17C1">
        <w:rPr>
          <w:sz w:val="24"/>
        </w:rPr>
        <w:t>Nemo</w:t>
      </w:r>
      <w:proofErr w:type="spellEnd"/>
    </w:p>
    <w:p w:rsidR="001567F5" w:rsidRPr="002E17C1" w:rsidRDefault="001567F5" w:rsidP="00A40DB5">
      <w:pPr>
        <w:pStyle w:val="Odstavecseseznamem"/>
        <w:ind w:left="1080"/>
      </w:pPr>
    </w:p>
    <w:sectPr w:rsidR="001567F5" w:rsidRPr="002E17C1" w:rsidSect="0010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7DC0"/>
    <w:multiLevelType w:val="hybridMultilevel"/>
    <w:tmpl w:val="EFE83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41CB"/>
    <w:multiLevelType w:val="hybridMultilevel"/>
    <w:tmpl w:val="B450E9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35A9"/>
    <w:multiLevelType w:val="hybridMultilevel"/>
    <w:tmpl w:val="5C2438A2"/>
    <w:lvl w:ilvl="0" w:tplc="0158EA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B3A65"/>
    <w:multiLevelType w:val="hybridMultilevel"/>
    <w:tmpl w:val="E4C882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94AE2"/>
    <w:multiLevelType w:val="hybridMultilevel"/>
    <w:tmpl w:val="2B52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41A0"/>
    <w:multiLevelType w:val="hybridMultilevel"/>
    <w:tmpl w:val="C714D7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707D47"/>
    <w:multiLevelType w:val="hybridMultilevel"/>
    <w:tmpl w:val="CAC8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F7740"/>
    <w:multiLevelType w:val="hybridMultilevel"/>
    <w:tmpl w:val="A4EEC3B0"/>
    <w:lvl w:ilvl="0" w:tplc="E4705300">
      <w:start w:val="2"/>
      <w:numFmt w:val="decimal"/>
      <w:lvlText w:val="%1."/>
      <w:lvlJc w:val="left"/>
      <w:pPr>
        <w:ind w:left="1080" w:hanging="360"/>
      </w:pPr>
      <w:rPr>
        <w:rFonts w:hint="default"/>
        <w:color w:val="95B3D7" w:themeColor="accent1" w:themeTint="99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47915"/>
    <w:multiLevelType w:val="hybridMultilevel"/>
    <w:tmpl w:val="C2663A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663C8"/>
    <w:multiLevelType w:val="hybridMultilevel"/>
    <w:tmpl w:val="016602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2C8A"/>
    <w:rsid w:val="000C2818"/>
    <w:rsid w:val="00101DAD"/>
    <w:rsid w:val="001567F5"/>
    <w:rsid w:val="002E17C1"/>
    <w:rsid w:val="002E510F"/>
    <w:rsid w:val="00842380"/>
    <w:rsid w:val="00842E71"/>
    <w:rsid w:val="008E695E"/>
    <w:rsid w:val="00A40DB5"/>
    <w:rsid w:val="00C6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C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10F"/>
    <w:rPr>
      <w:rFonts w:ascii="Tahoma" w:hAnsi="Tahoma" w:cs="Tahoma"/>
      <w:sz w:val="16"/>
      <w:szCs w:val="16"/>
    </w:rPr>
  </w:style>
  <w:style w:type="character" w:customStyle="1" w:styleId="para1lyricscol1">
    <w:name w:val="para_1lyrics_col1"/>
    <w:basedOn w:val="Standardnpsmoodstavce"/>
    <w:rsid w:val="000C2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2021-02-27T16:37:00Z</dcterms:created>
  <dcterms:modified xsi:type="dcterms:W3CDTF">2021-02-27T17:48:00Z</dcterms:modified>
</cp:coreProperties>
</file>